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C32F9B" w:rsidRPr="00C60D9A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C32F9B" w:rsidRPr="00C60D9A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C32F9B" w:rsidRPr="00C60D9A" w:rsidRDefault="00C32F9B" w:rsidP="00BC6C02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 xml:space="preserve">Nazwa modułu (bloku przedmiotów): </w:t>
            </w:r>
            <w:r w:rsidR="00943F38" w:rsidRPr="00C60D9A">
              <w:rPr>
                <w:b/>
                <w:sz w:val="24"/>
                <w:szCs w:val="24"/>
              </w:rPr>
              <w:t>PRAKTYKA ZAWODOWA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C60D9A" w:rsidRDefault="00C32F9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Kod modułu:</w:t>
            </w:r>
          </w:p>
        </w:tc>
      </w:tr>
      <w:tr w:rsidR="00C32F9B" w:rsidRPr="00C60D9A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C32F9B" w:rsidRPr="00C60D9A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C32F9B" w:rsidRPr="00943F38" w:rsidRDefault="00C32F9B">
            <w:pPr>
              <w:rPr>
                <w:b/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 xml:space="preserve">Nazwa przedmiotu: </w:t>
            </w:r>
            <w:r w:rsidR="00BC6C02" w:rsidRPr="00C60D9A">
              <w:rPr>
                <w:b/>
                <w:sz w:val="24"/>
                <w:szCs w:val="24"/>
              </w:rPr>
              <w:t>Praktyka</w:t>
            </w:r>
            <w:r w:rsidR="00B671BE" w:rsidRPr="00C60D9A">
              <w:rPr>
                <w:b/>
                <w:sz w:val="24"/>
                <w:szCs w:val="24"/>
              </w:rPr>
              <w:t xml:space="preserve"> zawodowa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C60D9A" w:rsidRDefault="00C32F9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Kod przedmiotu:</w:t>
            </w:r>
          </w:p>
        </w:tc>
      </w:tr>
      <w:tr w:rsidR="00C32F9B" w:rsidRPr="00C60D9A">
        <w:trPr>
          <w:cantSplit/>
        </w:trPr>
        <w:tc>
          <w:tcPr>
            <w:tcW w:w="497" w:type="dxa"/>
            <w:vMerge/>
          </w:tcPr>
          <w:p w:rsidR="00C32F9B" w:rsidRPr="00C60D9A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943F38" w:rsidRDefault="00C32F9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Nazwa jednostki prowadzącej przedmiot / moduł:</w:t>
            </w:r>
            <w:r w:rsidR="00D2567D" w:rsidRPr="00C60D9A">
              <w:rPr>
                <w:sz w:val="24"/>
                <w:szCs w:val="24"/>
              </w:rPr>
              <w:t xml:space="preserve"> </w:t>
            </w:r>
            <w:r w:rsidR="00D2567D" w:rsidRPr="00C60D9A">
              <w:rPr>
                <w:b/>
                <w:sz w:val="24"/>
                <w:szCs w:val="24"/>
              </w:rPr>
              <w:t>Instytut Ekonomiczny</w:t>
            </w:r>
          </w:p>
        </w:tc>
      </w:tr>
      <w:tr w:rsidR="00C32F9B" w:rsidRPr="00C60D9A">
        <w:trPr>
          <w:cantSplit/>
        </w:trPr>
        <w:tc>
          <w:tcPr>
            <w:tcW w:w="497" w:type="dxa"/>
            <w:vMerge/>
          </w:tcPr>
          <w:p w:rsidR="00C32F9B" w:rsidRPr="00C60D9A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943F38" w:rsidRDefault="00C32F9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Nazwa kierunku:</w:t>
            </w:r>
            <w:r w:rsidR="00D2567D" w:rsidRPr="00C60D9A">
              <w:rPr>
                <w:sz w:val="24"/>
                <w:szCs w:val="24"/>
              </w:rPr>
              <w:t xml:space="preserve"> </w:t>
            </w:r>
            <w:r w:rsidR="00D2567D" w:rsidRPr="00C60D9A">
              <w:rPr>
                <w:b/>
                <w:sz w:val="24"/>
                <w:szCs w:val="24"/>
              </w:rPr>
              <w:t>Ekonomia</w:t>
            </w:r>
          </w:p>
        </w:tc>
      </w:tr>
      <w:tr w:rsidR="00C32F9B" w:rsidRPr="00C60D9A">
        <w:trPr>
          <w:cantSplit/>
        </w:trPr>
        <w:tc>
          <w:tcPr>
            <w:tcW w:w="497" w:type="dxa"/>
            <w:vMerge/>
          </w:tcPr>
          <w:p w:rsidR="00C32F9B" w:rsidRPr="00C60D9A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C32F9B" w:rsidRPr="00C60D9A" w:rsidRDefault="00C32F9B" w:rsidP="00BC6C02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 xml:space="preserve">Forma </w:t>
            </w:r>
            <w:proofErr w:type="spellStart"/>
            <w:r w:rsidRPr="00C60D9A">
              <w:rPr>
                <w:sz w:val="24"/>
                <w:szCs w:val="24"/>
              </w:rPr>
              <w:t>studiów:</w:t>
            </w:r>
            <w:r w:rsidR="00063E59" w:rsidRPr="00C60D9A">
              <w:rPr>
                <w:b/>
                <w:sz w:val="24"/>
                <w:szCs w:val="24"/>
              </w:rPr>
              <w:t>SS</w:t>
            </w:r>
            <w:proofErr w:type="spellEnd"/>
            <w:r w:rsidR="00BB4673" w:rsidRPr="00C60D9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  <w:gridSpan w:val="3"/>
          </w:tcPr>
          <w:p w:rsidR="00C32F9B" w:rsidRPr="00C60D9A" w:rsidRDefault="00C32F9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 xml:space="preserve">Profil </w:t>
            </w:r>
            <w:proofErr w:type="spellStart"/>
            <w:r w:rsidRPr="00C60D9A">
              <w:rPr>
                <w:sz w:val="24"/>
                <w:szCs w:val="24"/>
              </w:rPr>
              <w:t>kształcenia:</w:t>
            </w:r>
            <w:r w:rsidR="00D2567D" w:rsidRPr="00C60D9A">
              <w:rPr>
                <w:b/>
                <w:sz w:val="24"/>
                <w:szCs w:val="24"/>
              </w:rPr>
              <w:t>praktyczny</w:t>
            </w:r>
            <w:proofErr w:type="spellEnd"/>
          </w:p>
        </w:tc>
        <w:tc>
          <w:tcPr>
            <w:tcW w:w="3171" w:type="dxa"/>
            <w:gridSpan w:val="3"/>
          </w:tcPr>
          <w:p w:rsidR="00C32F9B" w:rsidRPr="00C60D9A" w:rsidRDefault="00C32F9B" w:rsidP="006E66AC">
            <w:pPr>
              <w:rPr>
                <w:sz w:val="24"/>
                <w:szCs w:val="24"/>
              </w:rPr>
            </w:pPr>
            <w:proofErr w:type="spellStart"/>
            <w:r w:rsidRPr="00C60D9A">
              <w:rPr>
                <w:sz w:val="24"/>
                <w:szCs w:val="24"/>
              </w:rPr>
              <w:t>Specjalność:</w:t>
            </w:r>
            <w:bookmarkStart w:id="0" w:name="_GoBack"/>
            <w:bookmarkEnd w:id="0"/>
            <w:r w:rsidR="0045611C" w:rsidRPr="00C60D9A">
              <w:rPr>
                <w:b/>
                <w:sz w:val="24"/>
                <w:szCs w:val="24"/>
              </w:rPr>
              <w:t>EM</w:t>
            </w:r>
            <w:proofErr w:type="spellEnd"/>
            <w:r w:rsidR="00C102A9" w:rsidRPr="00C60D9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32F9B" w:rsidRPr="00C60D9A">
        <w:trPr>
          <w:cantSplit/>
        </w:trPr>
        <w:tc>
          <w:tcPr>
            <w:tcW w:w="497" w:type="dxa"/>
            <w:vMerge/>
          </w:tcPr>
          <w:p w:rsidR="00C32F9B" w:rsidRPr="00C60D9A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63E59" w:rsidRPr="00C60D9A" w:rsidRDefault="00C32F9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Rok / semestr:</w:t>
            </w:r>
          </w:p>
          <w:p w:rsidR="00C32F9B" w:rsidRPr="00943F38" w:rsidRDefault="00D2567D">
            <w:pPr>
              <w:rPr>
                <w:b/>
                <w:sz w:val="24"/>
                <w:szCs w:val="24"/>
              </w:rPr>
            </w:pPr>
            <w:r w:rsidRPr="00C60D9A">
              <w:rPr>
                <w:b/>
                <w:sz w:val="24"/>
                <w:szCs w:val="24"/>
              </w:rPr>
              <w:t>II</w:t>
            </w:r>
            <w:r w:rsidR="00BC6C02" w:rsidRPr="00C60D9A">
              <w:rPr>
                <w:b/>
                <w:sz w:val="24"/>
                <w:szCs w:val="24"/>
              </w:rPr>
              <w:t>I /VI</w:t>
            </w:r>
          </w:p>
        </w:tc>
        <w:tc>
          <w:tcPr>
            <w:tcW w:w="3173" w:type="dxa"/>
            <w:gridSpan w:val="3"/>
          </w:tcPr>
          <w:p w:rsidR="00C32F9B" w:rsidRPr="00C60D9A" w:rsidRDefault="00C32F9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Status przedmiotu /modułu:</w:t>
            </w:r>
          </w:p>
          <w:p w:rsidR="00C32F9B" w:rsidRPr="00C60D9A" w:rsidRDefault="00063E59" w:rsidP="00BC6C02">
            <w:pPr>
              <w:rPr>
                <w:b/>
                <w:sz w:val="24"/>
                <w:szCs w:val="24"/>
              </w:rPr>
            </w:pPr>
            <w:r w:rsidRPr="00C60D9A">
              <w:rPr>
                <w:b/>
                <w:sz w:val="24"/>
                <w:szCs w:val="24"/>
              </w:rPr>
              <w:t>o</w:t>
            </w:r>
            <w:r w:rsidR="002E7751" w:rsidRPr="00C60D9A">
              <w:rPr>
                <w:b/>
                <w:sz w:val="24"/>
                <w:szCs w:val="24"/>
              </w:rPr>
              <w:t>bligatoryjny</w:t>
            </w:r>
          </w:p>
        </w:tc>
        <w:tc>
          <w:tcPr>
            <w:tcW w:w="3171" w:type="dxa"/>
            <w:gridSpan w:val="3"/>
          </w:tcPr>
          <w:p w:rsidR="00C32F9B" w:rsidRPr="00C60D9A" w:rsidRDefault="00C32F9B">
            <w:pPr>
              <w:rPr>
                <w:b/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Język przedmiotu / modułu:</w:t>
            </w:r>
            <w:r w:rsidR="00D2567D" w:rsidRPr="00C60D9A">
              <w:rPr>
                <w:sz w:val="24"/>
                <w:szCs w:val="24"/>
              </w:rPr>
              <w:t xml:space="preserve"> </w:t>
            </w:r>
            <w:r w:rsidR="00D2567D" w:rsidRPr="00C60D9A">
              <w:rPr>
                <w:b/>
                <w:sz w:val="24"/>
                <w:szCs w:val="24"/>
              </w:rPr>
              <w:t>polski</w:t>
            </w:r>
          </w:p>
        </w:tc>
      </w:tr>
      <w:tr w:rsidR="00C32F9B" w:rsidRPr="00C60D9A">
        <w:trPr>
          <w:cantSplit/>
        </w:trPr>
        <w:tc>
          <w:tcPr>
            <w:tcW w:w="497" w:type="dxa"/>
            <w:vMerge/>
          </w:tcPr>
          <w:p w:rsidR="00C32F9B" w:rsidRPr="00C60D9A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32F9B" w:rsidRPr="00C60D9A" w:rsidRDefault="00C32F9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C32F9B" w:rsidRPr="00C60D9A" w:rsidRDefault="00C32F9B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C32F9B" w:rsidRPr="00C60D9A" w:rsidRDefault="00C32F9B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C32F9B" w:rsidRPr="00C60D9A" w:rsidRDefault="00C32F9B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C32F9B" w:rsidRPr="00C60D9A" w:rsidRDefault="00C32F9B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C32F9B" w:rsidRPr="00C60D9A" w:rsidRDefault="00C32F9B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C32F9B" w:rsidRPr="00C60D9A" w:rsidRDefault="00C32F9B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 xml:space="preserve">inne </w:t>
            </w:r>
            <w:r w:rsidRPr="00C60D9A">
              <w:rPr>
                <w:sz w:val="24"/>
                <w:szCs w:val="24"/>
              </w:rPr>
              <w:br/>
              <w:t>(wpisać jakie)</w:t>
            </w:r>
          </w:p>
        </w:tc>
      </w:tr>
      <w:tr w:rsidR="00C32F9B" w:rsidRPr="00C60D9A">
        <w:trPr>
          <w:cantSplit/>
        </w:trPr>
        <w:tc>
          <w:tcPr>
            <w:tcW w:w="497" w:type="dxa"/>
            <w:vMerge/>
          </w:tcPr>
          <w:p w:rsidR="00C32F9B" w:rsidRPr="00C60D9A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32F9B" w:rsidRPr="00C60D9A" w:rsidRDefault="00C32F9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C32F9B" w:rsidRPr="00C60D9A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32F9B" w:rsidRPr="00C60D9A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32F9B" w:rsidRPr="00C60D9A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32F9B" w:rsidRPr="00C60D9A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C32F9B" w:rsidRPr="00C60D9A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32F9B" w:rsidRPr="00C60D9A" w:rsidRDefault="00063E59">
            <w:pPr>
              <w:jc w:val="center"/>
              <w:rPr>
                <w:b/>
                <w:sz w:val="24"/>
                <w:szCs w:val="24"/>
              </w:rPr>
            </w:pPr>
            <w:r w:rsidRPr="00C60D9A">
              <w:rPr>
                <w:b/>
                <w:sz w:val="24"/>
                <w:szCs w:val="24"/>
              </w:rPr>
              <w:t>p</w:t>
            </w:r>
            <w:r w:rsidR="00BC6C02" w:rsidRPr="00C60D9A">
              <w:rPr>
                <w:b/>
                <w:sz w:val="24"/>
                <w:szCs w:val="24"/>
              </w:rPr>
              <w:t>raktyka zawodowa</w:t>
            </w:r>
          </w:p>
        </w:tc>
      </w:tr>
    </w:tbl>
    <w:p w:rsidR="00C32F9B" w:rsidRPr="00C60D9A" w:rsidRDefault="00C32F9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C32F9B" w:rsidRPr="00C60D9A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C32F9B" w:rsidRPr="00C60D9A" w:rsidRDefault="00C32F9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C32F9B" w:rsidRPr="00C60D9A" w:rsidRDefault="00385CB0" w:rsidP="003E7612">
            <w:pPr>
              <w:rPr>
                <w:b/>
                <w:sz w:val="24"/>
                <w:szCs w:val="24"/>
              </w:rPr>
            </w:pPr>
            <w:r w:rsidRPr="00C60D9A">
              <w:rPr>
                <w:b/>
                <w:sz w:val="24"/>
                <w:szCs w:val="24"/>
              </w:rPr>
              <w:t xml:space="preserve">dr Mariusz </w:t>
            </w:r>
            <w:proofErr w:type="spellStart"/>
            <w:r w:rsidRPr="00C60D9A">
              <w:rPr>
                <w:b/>
                <w:sz w:val="24"/>
                <w:szCs w:val="24"/>
              </w:rPr>
              <w:t>Darabasz</w:t>
            </w:r>
            <w:proofErr w:type="spellEnd"/>
          </w:p>
        </w:tc>
      </w:tr>
      <w:tr w:rsidR="00C32F9B" w:rsidRPr="00C60D9A">
        <w:tc>
          <w:tcPr>
            <w:tcW w:w="2988" w:type="dxa"/>
            <w:vAlign w:val="center"/>
          </w:tcPr>
          <w:p w:rsidR="00C32F9B" w:rsidRPr="00C60D9A" w:rsidRDefault="00C32F9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C32F9B" w:rsidRPr="00C60D9A" w:rsidRDefault="00943F38" w:rsidP="00EB0B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 Tomasz Winnicki</w:t>
            </w:r>
          </w:p>
        </w:tc>
      </w:tr>
      <w:tr w:rsidR="00C32F9B" w:rsidRPr="00C60D9A">
        <w:tc>
          <w:tcPr>
            <w:tcW w:w="2988" w:type="dxa"/>
            <w:vAlign w:val="center"/>
          </w:tcPr>
          <w:p w:rsidR="00C32F9B" w:rsidRPr="00C60D9A" w:rsidRDefault="00C32F9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 xml:space="preserve">Cel </w:t>
            </w:r>
            <w:r w:rsidR="00EB0B44" w:rsidRPr="00C60D9A">
              <w:rPr>
                <w:sz w:val="24"/>
                <w:szCs w:val="24"/>
              </w:rPr>
              <w:t>praktyki zawodowej</w:t>
            </w:r>
          </w:p>
          <w:p w:rsidR="00C32F9B" w:rsidRPr="00C60D9A" w:rsidRDefault="00C32F9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C32F9B" w:rsidRPr="00C60D9A" w:rsidRDefault="00AB39B8" w:rsidP="00643CFC">
            <w:pPr>
              <w:rPr>
                <w:sz w:val="24"/>
                <w:szCs w:val="24"/>
              </w:rPr>
            </w:pPr>
            <w:r w:rsidRPr="00C60D9A">
              <w:rPr>
                <w:color w:val="000000"/>
                <w:sz w:val="24"/>
                <w:szCs w:val="24"/>
              </w:rPr>
              <w:t>Zdobywanie doświadczenia w samodzielnym i zespołowym wykonywaniu przydzielonych obowiązków w Zakładzie Pracy</w:t>
            </w:r>
          </w:p>
        </w:tc>
      </w:tr>
      <w:tr w:rsidR="00C32F9B" w:rsidRPr="00C60D9A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C32F9B" w:rsidRPr="00C60D9A" w:rsidRDefault="00C32F9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Wymagania wstępne</w:t>
            </w:r>
          </w:p>
          <w:p w:rsidR="00C32F9B" w:rsidRPr="00C60D9A" w:rsidRDefault="00C32F9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C32F9B" w:rsidRPr="00C60D9A" w:rsidRDefault="00AB39B8" w:rsidP="003E7612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Umiejętność</w:t>
            </w:r>
            <w:r w:rsidR="003E7612" w:rsidRPr="00C60D9A">
              <w:rPr>
                <w:sz w:val="24"/>
                <w:szCs w:val="24"/>
              </w:rPr>
              <w:t xml:space="preserve"> </w:t>
            </w:r>
            <w:r w:rsidRPr="00C60D9A">
              <w:rPr>
                <w:color w:val="000000"/>
                <w:sz w:val="24"/>
                <w:szCs w:val="24"/>
              </w:rPr>
              <w:t>zastosowania wiedzy teoretycznej zdobytej w toku studiów w praktyce funkcjonowania Zakładu Pracy</w:t>
            </w:r>
          </w:p>
        </w:tc>
      </w:tr>
    </w:tbl>
    <w:p w:rsidR="00C32F9B" w:rsidRPr="00C60D9A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C32F9B" w:rsidRPr="00C60D9A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C32F9B" w:rsidRPr="00C60D9A" w:rsidRDefault="00C32F9B">
            <w:pPr>
              <w:jc w:val="center"/>
              <w:rPr>
                <w:sz w:val="24"/>
                <w:szCs w:val="24"/>
              </w:rPr>
            </w:pPr>
            <w:r w:rsidRPr="00C60D9A">
              <w:rPr>
                <w:b/>
                <w:sz w:val="24"/>
                <w:szCs w:val="24"/>
              </w:rPr>
              <w:t>EFEKTY KSZTAŁCENIA</w:t>
            </w:r>
          </w:p>
        </w:tc>
      </w:tr>
      <w:tr w:rsidR="00C32F9B" w:rsidRPr="00C60D9A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32F9B" w:rsidRPr="00C60D9A" w:rsidRDefault="00C32F9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32F9B" w:rsidRPr="00C60D9A" w:rsidRDefault="00C32F9B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C60D9A" w:rsidRDefault="00C32F9B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 xml:space="preserve">Odniesienie do efektów dla </w:t>
            </w:r>
            <w:r w:rsidRPr="00C60D9A">
              <w:rPr>
                <w:b/>
                <w:sz w:val="24"/>
                <w:szCs w:val="24"/>
              </w:rPr>
              <w:t>kierunku</w:t>
            </w:r>
          </w:p>
        </w:tc>
      </w:tr>
      <w:tr w:rsidR="00086AC9" w:rsidRPr="00C60D9A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6AC9" w:rsidRPr="00C60D9A" w:rsidRDefault="00086AC9" w:rsidP="00C502A4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6AC9" w:rsidRPr="00C60D9A" w:rsidRDefault="00086AC9" w:rsidP="00086AC9">
            <w:pPr>
              <w:pStyle w:val="Default"/>
              <w:jc w:val="both"/>
              <w:rPr>
                <w:rFonts w:ascii="Times New Roman" w:hAnsi="Times New Roman"/>
                <w:szCs w:val="24"/>
              </w:rPr>
            </w:pPr>
            <w:r w:rsidRPr="00C60D9A">
              <w:rPr>
                <w:rFonts w:ascii="Times New Roman" w:hAnsi="Times New Roman"/>
                <w:szCs w:val="24"/>
              </w:rPr>
              <w:t xml:space="preserve">Komunikuje się z otoczeniem w miejscu pracy i poza nim oraz przekazuje swoją wiedzę przy użyciu różnych środków przekazu informacji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AC9" w:rsidRPr="00C60D9A" w:rsidRDefault="00086AC9" w:rsidP="00C60D9A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K1P_K03</w:t>
            </w:r>
          </w:p>
        </w:tc>
      </w:tr>
      <w:tr w:rsidR="00086AC9" w:rsidRPr="00C60D9A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6AC9" w:rsidRPr="00C60D9A" w:rsidRDefault="00086AC9" w:rsidP="00C502A4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6AC9" w:rsidRPr="00C60D9A" w:rsidRDefault="00086AC9" w:rsidP="006A253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Wykorzystuje zdobytą wiedzę w zakresie zarządzania powierzonymi zasobami materialnymi, finansowymi i informacyjnymi w celu wykonania zadań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AC9" w:rsidRPr="00C60D9A" w:rsidRDefault="00086AC9" w:rsidP="00C60D9A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K1P_U02</w:t>
            </w:r>
          </w:p>
        </w:tc>
      </w:tr>
      <w:tr w:rsidR="00C60D9A" w:rsidRPr="00C60D9A" w:rsidTr="00C60D9A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9A" w:rsidRPr="00C60D9A" w:rsidRDefault="00C60D9A" w:rsidP="00712F6B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D9A" w:rsidRPr="00C60D9A" w:rsidRDefault="00C60D9A" w:rsidP="00C60D9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C60D9A">
              <w:rPr>
                <w:sz w:val="24"/>
                <w:szCs w:val="24"/>
              </w:rPr>
              <w:t>okonuje wyboru przedsiębiorstwa w której odbywana będzie praktyka i zapoznaje się ze sposobem prowadzenia tego typu działalności. Pomaga w organizacji pracy,  uczy się nowych form aktywności zawodowych, poznaje formy finansowania działań w przedsiębiorstwie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0D9A" w:rsidRPr="00C60D9A" w:rsidRDefault="00C60D9A" w:rsidP="00C60D9A">
            <w:pPr>
              <w:jc w:val="center"/>
              <w:rPr>
                <w:sz w:val="24"/>
                <w:szCs w:val="24"/>
              </w:rPr>
            </w:pPr>
          </w:p>
          <w:p w:rsidR="00C60D9A" w:rsidRPr="00C60D9A" w:rsidRDefault="00C60D9A" w:rsidP="00C60D9A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K1P_W04</w:t>
            </w:r>
          </w:p>
          <w:p w:rsidR="00C60D9A" w:rsidRPr="00C60D9A" w:rsidRDefault="00C60D9A" w:rsidP="00C60D9A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K1P_W20</w:t>
            </w:r>
          </w:p>
          <w:p w:rsidR="00C60D9A" w:rsidRPr="00C60D9A" w:rsidRDefault="00C60D9A" w:rsidP="00C60D9A">
            <w:pPr>
              <w:jc w:val="center"/>
              <w:rPr>
                <w:sz w:val="24"/>
                <w:szCs w:val="24"/>
              </w:rPr>
            </w:pPr>
          </w:p>
        </w:tc>
      </w:tr>
      <w:tr w:rsidR="00C60D9A" w:rsidRPr="00C60D9A" w:rsidTr="00C60D9A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9A" w:rsidRPr="00C60D9A" w:rsidRDefault="00C60D9A" w:rsidP="00712F6B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04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D9A" w:rsidRPr="00C60D9A" w:rsidRDefault="00C60D9A" w:rsidP="00C60D9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C60D9A">
              <w:rPr>
                <w:sz w:val="24"/>
                <w:szCs w:val="24"/>
              </w:rPr>
              <w:t>rganizuje pracę,  nawiązuje kontakty z innymi podmiotami funkcjonującymi w gospodarce. Koordynuje działania administracyjno – organizacyjne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0D9A" w:rsidRPr="00C60D9A" w:rsidRDefault="00C60D9A" w:rsidP="00C60D9A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K1P_U20</w:t>
            </w:r>
          </w:p>
          <w:p w:rsidR="00C60D9A" w:rsidRPr="00C60D9A" w:rsidRDefault="00C60D9A" w:rsidP="00C60D9A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K1P_U24</w:t>
            </w:r>
          </w:p>
        </w:tc>
      </w:tr>
    </w:tbl>
    <w:p w:rsidR="00C32F9B" w:rsidRPr="00C60D9A" w:rsidRDefault="00C32F9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C32F9B" w:rsidRPr="00C60D9A">
        <w:tc>
          <w:tcPr>
            <w:tcW w:w="10008" w:type="dxa"/>
            <w:vAlign w:val="center"/>
          </w:tcPr>
          <w:p w:rsidR="00C32F9B" w:rsidRPr="00C60D9A" w:rsidRDefault="00C32F9B">
            <w:pPr>
              <w:jc w:val="center"/>
              <w:rPr>
                <w:sz w:val="24"/>
                <w:szCs w:val="24"/>
              </w:rPr>
            </w:pPr>
            <w:r w:rsidRPr="00C60D9A">
              <w:rPr>
                <w:b/>
                <w:sz w:val="24"/>
                <w:szCs w:val="24"/>
              </w:rPr>
              <w:t>TREŚCI PROGRAMOWE</w:t>
            </w:r>
          </w:p>
        </w:tc>
      </w:tr>
      <w:tr w:rsidR="00C32F9B" w:rsidRPr="00C60D9A">
        <w:tc>
          <w:tcPr>
            <w:tcW w:w="10008" w:type="dxa"/>
            <w:shd w:val="pct15" w:color="auto" w:fill="FFFFFF"/>
          </w:tcPr>
          <w:p w:rsidR="00C32F9B" w:rsidRPr="00C60D9A" w:rsidRDefault="00C32F9B">
            <w:pPr>
              <w:rPr>
                <w:b/>
                <w:sz w:val="24"/>
                <w:szCs w:val="24"/>
              </w:rPr>
            </w:pPr>
            <w:r w:rsidRPr="00C60D9A">
              <w:rPr>
                <w:b/>
                <w:sz w:val="24"/>
                <w:szCs w:val="24"/>
              </w:rPr>
              <w:t>Wykład</w:t>
            </w:r>
          </w:p>
        </w:tc>
      </w:tr>
      <w:tr w:rsidR="00C32F9B" w:rsidRPr="00C60D9A">
        <w:tc>
          <w:tcPr>
            <w:tcW w:w="10008" w:type="dxa"/>
          </w:tcPr>
          <w:p w:rsidR="00C32F9B" w:rsidRPr="00C60D9A" w:rsidRDefault="00C32F9B">
            <w:pPr>
              <w:jc w:val="both"/>
              <w:rPr>
                <w:sz w:val="24"/>
                <w:szCs w:val="24"/>
              </w:rPr>
            </w:pPr>
          </w:p>
        </w:tc>
      </w:tr>
      <w:tr w:rsidR="00C32F9B" w:rsidRPr="00C60D9A">
        <w:tc>
          <w:tcPr>
            <w:tcW w:w="10008" w:type="dxa"/>
            <w:shd w:val="pct15" w:color="auto" w:fill="FFFFFF"/>
          </w:tcPr>
          <w:p w:rsidR="00C32F9B" w:rsidRPr="00C60D9A" w:rsidRDefault="00C32F9B">
            <w:pPr>
              <w:rPr>
                <w:b/>
                <w:sz w:val="24"/>
                <w:szCs w:val="24"/>
              </w:rPr>
            </w:pPr>
            <w:r w:rsidRPr="00C60D9A">
              <w:rPr>
                <w:b/>
                <w:sz w:val="24"/>
                <w:szCs w:val="24"/>
              </w:rPr>
              <w:t>Ćwiczenia</w:t>
            </w:r>
          </w:p>
        </w:tc>
      </w:tr>
      <w:tr w:rsidR="00C32F9B" w:rsidRPr="00C60D9A">
        <w:tc>
          <w:tcPr>
            <w:tcW w:w="10008" w:type="dxa"/>
          </w:tcPr>
          <w:p w:rsidR="00EB0B44" w:rsidRPr="00C60D9A" w:rsidRDefault="00264948" w:rsidP="00EB0B44">
            <w:pPr>
              <w:pStyle w:val="Tekstpodstawowywcity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clear" w:pos="1985"/>
                <w:tab w:val="left" w:pos="392"/>
              </w:tabs>
              <w:spacing w:before="4"/>
              <w:rPr>
                <w:szCs w:val="24"/>
              </w:rPr>
            </w:pPr>
            <w:r w:rsidRPr="00C60D9A">
              <w:rPr>
                <w:color w:val="000000"/>
                <w:szCs w:val="24"/>
              </w:rPr>
              <w:t>Z</w:t>
            </w:r>
            <w:r w:rsidR="00EB0B44" w:rsidRPr="00C60D9A">
              <w:rPr>
                <w:color w:val="000000"/>
                <w:szCs w:val="24"/>
              </w:rPr>
              <w:t>apoznanie studentów z wewnętrzną organizacją pracy oraz warunkami funkcjonowania w środowisku lokalnym i regionalnym Zakładu Pracy, w których realizowana jest praktyka</w:t>
            </w:r>
          </w:p>
          <w:p w:rsidR="00EB0B44" w:rsidRPr="00C60D9A" w:rsidRDefault="00264948" w:rsidP="00EB0B44">
            <w:pPr>
              <w:widowControl w:val="0"/>
              <w:numPr>
                <w:ilvl w:val="0"/>
                <w:numId w:val="2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0D9A">
              <w:rPr>
                <w:color w:val="000000"/>
                <w:sz w:val="24"/>
                <w:szCs w:val="24"/>
              </w:rPr>
              <w:t>Z</w:t>
            </w:r>
            <w:r w:rsidR="00EB0B44" w:rsidRPr="00C60D9A">
              <w:rPr>
                <w:color w:val="000000"/>
                <w:sz w:val="24"/>
                <w:szCs w:val="24"/>
              </w:rPr>
              <w:t>apoznanie studentów z rolą i zadaniami Zakładu Pracy</w:t>
            </w:r>
          </w:p>
          <w:p w:rsidR="00EB0B44" w:rsidRPr="00C60D9A" w:rsidRDefault="00264948" w:rsidP="00EB0B44">
            <w:pPr>
              <w:widowControl w:val="0"/>
              <w:numPr>
                <w:ilvl w:val="0"/>
                <w:numId w:val="2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0D9A">
              <w:rPr>
                <w:color w:val="000000"/>
                <w:sz w:val="24"/>
                <w:szCs w:val="24"/>
              </w:rPr>
              <w:t>Z</w:t>
            </w:r>
            <w:r w:rsidR="00EB0B44" w:rsidRPr="00C60D9A">
              <w:rPr>
                <w:color w:val="000000"/>
                <w:sz w:val="24"/>
                <w:szCs w:val="24"/>
              </w:rPr>
              <w:t>dobywanie doświadczenia w samodzielnym i zespołowym wykonywaniu przydzielonych obowiązków</w:t>
            </w:r>
          </w:p>
          <w:p w:rsidR="00EB0B44" w:rsidRPr="00C60D9A" w:rsidRDefault="00264948" w:rsidP="00EB0B44">
            <w:pPr>
              <w:widowControl w:val="0"/>
              <w:numPr>
                <w:ilvl w:val="0"/>
                <w:numId w:val="2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0D9A">
              <w:rPr>
                <w:color w:val="000000"/>
                <w:sz w:val="24"/>
                <w:szCs w:val="24"/>
              </w:rPr>
              <w:t>K</w:t>
            </w:r>
            <w:r w:rsidR="00EB0B44" w:rsidRPr="00C60D9A">
              <w:rPr>
                <w:color w:val="000000"/>
                <w:sz w:val="24"/>
                <w:szCs w:val="24"/>
              </w:rPr>
              <w:t>ształcenie umiejętności zastosowania wiedzy teoretycznej zdobytej w toku studiów w praktyce funkcjonowania Zakładu Pracy</w:t>
            </w:r>
          </w:p>
          <w:p w:rsidR="00EB0B44" w:rsidRPr="00C60D9A" w:rsidRDefault="00264948" w:rsidP="00EB0B44">
            <w:pPr>
              <w:widowControl w:val="0"/>
              <w:numPr>
                <w:ilvl w:val="0"/>
                <w:numId w:val="2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0D9A">
              <w:rPr>
                <w:color w:val="000000"/>
                <w:sz w:val="24"/>
                <w:szCs w:val="24"/>
              </w:rPr>
              <w:t>P</w:t>
            </w:r>
            <w:r w:rsidR="00EB0B44" w:rsidRPr="00C60D9A">
              <w:rPr>
                <w:color w:val="000000"/>
                <w:sz w:val="24"/>
                <w:szCs w:val="24"/>
              </w:rPr>
              <w:t>oznanie własnych możliwości na rynku pracy</w:t>
            </w:r>
          </w:p>
          <w:p w:rsidR="00EB0B44" w:rsidRPr="00C60D9A" w:rsidRDefault="00264948" w:rsidP="00EB0B44">
            <w:pPr>
              <w:widowControl w:val="0"/>
              <w:numPr>
                <w:ilvl w:val="0"/>
                <w:numId w:val="2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0D9A">
              <w:rPr>
                <w:color w:val="000000"/>
                <w:sz w:val="24"/>
                <w:szCs w:val="24"/>
              </w:rPr>
              <w:lastRenderedPageBreak/>
              <w:t>U</w:t>
            </w:r>
            <w:r w:rsidR="00EB0B44" w:rsidRPr="00C60D9A">
              <w:rPr>
                <w:color w:val="000000"/>
                <w:sz w:val="24"/>
                <w:szCs w:val="24"/>
              </w:rPr>
              <w:t xml:space="preserve">ściślenie tematyki pracy dyplomowej z ewentualnym uwzględnieniem potrzeb </w:t>
            </w:r>
            <w:r w:rsidR="00EB0B44" w:rsidRPr="00C60D9A">
              <w:rPr>
                <w:color w:val="000000"/>
                <w:sz w:val="24"/>
                <w:szCs w:val="24"/>
              </w:rPr>
              <w:br/>
              <w:t>i specyfiki Zakładu Pracy, w którym realizowana jest praktyka</w:t>
            </w:r>
          </w:p>
          <w:p w:rsidR="00C32F9B" w:rsidRPr="00C60D9A" w:rsidRDefault="00264948" w:rsidP="00EB0B44">
            <w:pPr>
              <w:widowControl w:val="0"/>
              <w:numPr>
                <w:ilvl w:val="0"/>
                <w:numId w:val="24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0D9A">
              <w:rPr>
                <w:color w:val="000000"/>
                <w:sz w:val="24"/>
                <w:szCs w:val="24"/>
              </w:rPr>
              <w:t>Z</w:t>
            </w:r>
            <w:r w:rsidR="00EB0B44" w:rsidRPr="00C60D9A">
              <w:rPr>
                <w:color w:val="000000"/>
                <w:sz w:val="24"/>
                <w:szCs w:val="24"/>
              </w:rPr>
              <w:t>ebranie niezbędnych materiałów, względnie przeprowadzenie przewidzianych do realizacji badań, na poziomie wystarczającym do przygotowania dyplomowej pracy licencjackiej</w:t>
            </w:r>
          </w:p>
        </w:tc>
      </w:tr>
      <w:tr w:rsidR="00C32F9B" w:rsidRPr="00C60D9A">
        <w:tc>
          <w:tcPr>
            <w:tcW w:w="10008" w:type="dxa"/>
            <w:shd w:val="pct15" w:color="auto" w:fill="FFFFFF"/>
          </w:tcPr>
          <w:p w:rsidR="00C32F9B" w:rsidRPr="00C60D9A" w:rsidRDefault="00C32F9B">
            <w:pPr>
              <w:pStyle w:val="Nagwek1"/>
              <w:rPr>
                <w:szCs w:val="24"/>
              </w:rPr>
            </w:pPr>
            <w:r w:rsidRPr="00C60D9A">
              <w:rPr>
                <w:szCs w:val="24"/>
              </w:rPr>
              <w:lastRenderedPageBreak/>
              <w:t>Laboratorium</w:t>
            </w:r>
          </w:p>
        </w:tc>
      </w:tr>
      <w:tr w:rsidR="00C32F9B" w:rsidRPr="00C60D9A">
        <w:tc>
          <w:tcPr>
            <w:tcW w:w="10008" w:type="dxa"/>
          </w:tcPr>
          <w:p w:rsidR="00C32F9B" w:rsidRPr="00C60D9A" w:rsidRDefault="00C32F9B">
            <w:pPr>
              <w:rPr>
                <w:sz w:val="24"/>
                <w:szCs w:val="24"/>
              </w:rPr>
            </w:pPr>
          </w:p>
        </w:tc>
      </w:tr>
      <w:tr w:rsidR="00C32F9B" w:rsidRPr="00C60D9A">
        <w:tc>
          <w:tcPr>
            <w:tcW w:w="10008" w:type="dxa"/>
            <w:shd w:val="pct15" w:color="auto" w:fill="FFFFFF"/>
          </w:tcPr>
          <w:p w:rsidR="00C32F9B" w:rsidRPr="00C60D9A" w:rsidRDefault="00C32F9B">
            <w:pPr>
              <w:pStyle w:val="Nagwek1"/>
              <w:rPr>
                <w:szCs w:val="24"/>
              </w:rPr>
            </w:pPr>
            <w:r w:rsidRPr="00C60D9A">
              <w:rPr>
                <w:szCs w:val="24"/>
              </w:rPr>
              <w:t>Projekt</w:t>
            </w:r>
          </w:p>
        </w:tc>
      </w:tr>
      <w:tr w:rsidR="00C32F9B" w:rsidRPr="00C60D9A">
        <w:tc>
          <w:tcPr>
            <w:tcW w:w="10008" w:type="dxa"/>
          </w:tcPr>
          <w:p w:rsidR="00C32F9B" w:rsidRPr="00C60D9A" w:rsidRDefault="00C32F9B">
            <w:pPr>
              <w:rPr>
                <w:sz w:val="24"/>
                <w:szCs w:val="24"/>
              </w:rPr>
            </w:pPr>
          </w:p>
        </w:tc>
      </w:tr>
    </w:tbl>
    <w:p w:rsidR="00C32F9B" w:rsidRPr="00C60D9A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C32F9B" w:rsidRPr="00C60D9A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32F9B" w:rsidRPr="00C60D9A" w:rsidRDefault="00C32F9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 xml:space="preserve">Literatura </w:t>
            </w:r>
            <w:r w:rsidR="00565718" w:rsidRPr="00C60D9A">
              <w:rPr>
                <w:sz w:val="24"/>
                <w:szCs w:val="24"/>
              </w:rPr>
              <w:t>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5F39B0" w:rsidRPr="00C60D9A" w:rsidRDefault="005F39B0" w:rsidP="005F39B0">
            <w:pPr>
              <w:pStyle w:val="Nagwek1"/>
              <w:rPr>
                <w:b w:val="0"/>
                <w:szCs w:val="24"/>
              </w:rPr>
            </w:pPr>
            <w:r w:rsidRPr="00C60D9A">
              <w:rPr>
                <w:b w:val="0"/>
                <w:szCs w:val="24"/>
              </w:rPr>
              <w:t>1.</w:t>
            </w:r>
            <w:r w:rsidR="003877C8" w:rsidRPr="00C60D9A">
              <w:rPr>
                <w:b w:val="0"/>
                <w:szCs w:val="24"/>
              </w:rPr>
              <w:t xml:space="preserve"> </w:t>
            </w:r>
            <w:r w:rsidR="000A01B2" w:rsidRPr="00C60D9A">
              <w:rPr>
                <w:b w:val="0"/>
                <w:szCs w:val="24"/>
              </w:rPr>
              <w:t>O</w:t>
            </w:r>
            <w:r w:rsidRPr="00C60D9A">
              <w:rPr>
                <w:b w:val="0"/>
                <w:szCs w:val="24"/>
              </w:rPr>
              <w:t>d etyki zawodowej do etyki biznesu</w:t>
            </w:r>
          </w:p>
          <w:p w:rsidR="005F39B0" w:rsidRPr="00C60D9A" w:rsidRDefault="00A52C03" w:rsidP="005F39B0">
            <w:pPr>
              <w:rPr>
                <w:sz w:val="24"/>
                <w:szCs w:val="24"/>
              </w:rPr>
            </w:pPr>
            <w:hyperlink r:id="rId7" w:tooltip="MAŁGORZATA MICHALIK" w:history="1">
              <w:r w:rsidR="000A01B2" w:rsidRPr="00C60D9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Małgorzata M</w:t>
              </w:r>
              <w:r w:rsidR="005F39B0" w:rsidRPr="00C60D9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ichalik</w:t>
              </w:r>
            </w:hyperlink>
            <w:r w:rsidR="005F39B0" w:rsidRPr="00C60D9A">
              <w:rPr>
                <w:sz w:val="24"/>
                <w:szCs w:val="24"/>
              </w:rPr>
              <w:t xml:space="preserve">, </w:t>
            </w:r>
            <w:r w:rsidR="005F39B0" w:rsidRPr="00C60D9A">
              <w:rPr>
                <w:bCs/>
                <w:sz w:val="24"/>
                <w:szCs w:val="24"/>
              </w:rPr>
              <w:t>Fundacja Innowacja</w:t>
            </w:r>
            <w:r w:rsidR="000A01B2" w:rsidRPr="00C60D9A">
              <w:rPr>
                <w:bCs/>
                <w:sz w:val="24"/>
                <w:szCs w:val="24"/>
              </w:rPr>
              <w:t xml:space="preserve">, </w:t>
            </w:r>
            <w:r w:rsidR="005F39B0" w:rsidRPr="00C60D9A">
              <w:rPr>
                <w:sz w:val="24"/>
                <w:szCs w:val="24"/>
              </w:rPr>
              <w:t>2003</w:t>
            </w:r>
            <w:r w:rsidR="00063E59" w:rsidRPr="00C60D9A">
              <w:rPr>
                <w:sz w:val="24"/>
                <w:szCs w:val="24"/>
              </w:rPr>
              <w:t>.</w:t>
            </w:r>
          </w:p>
          <w:p w:rsidR="005F39B0" w:rsidRPr="00C60D9A" w:rsidRDefault="005F39B0" w:rsidP="005F39B0">
            <w:pPr>
              <w:rPr>
                <w:bCs/>
                <w:color w:val="000000"/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2</w:t>
            </w:r>
            <w:r w:rsidR="003877C8" w:rsidRPr="00C60D9A">
              <w:rPr>
                <w:sz w:val="24"/>
                <w:szCs w:val="24"/>
              </w:rPr>
              <w:t xml:space="preserve">. </w:t>
            </w:r>
            <w:r w:rsidR="0000141B" w:rsidRPr="00C60D9A">
              <w:rPr>
                <w:bCs/>
                <w:sz w:val="24"/>
                <w:szCs w:val="24"/>
              </w:rPr>
              <w:t>Asertywność jako proces skutecznej komunikacji</w:t>
            </w:r>
            <w:r w:rsidR="0000141B" w:rsidRPr="00C60D9A">
              <w:rPr>
                <w:bCs/>
                <w:color w:val="FFFFFF"/>
                <w:sz w:val="24"/>
                <w:szCs w:val="24"/>
              </w:rPr>
              <w:t> ,</w:t>
            </w:r>
            <w:r w:rsidR="0000141B" w:rsidRPr="00C60D9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77C8" w:rsidRPr="00C60D9A">
              <w:rPr>
                <w:bCs/>
                <w:color w:val="000000"/>
                <w:sz w:val="24"/>
                <w:szCs w:val="24"/>
              </w:rPr>
              <w:t>Benedikt</w:t>
            </w:r>
            <w:proofErr w:type="spellEnd"/>
            <w:r w:rsidR="003877C8" w:rsidRPr="00C60D9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0141B" w:rsidRPr="00C60D9A">
              <w:rPr>
                <w:bCs/>
                <w:color w:val="000000"/>
                <w:sz w:val="24"/>
                <w:szCs w:val="24"/>
              </w:rPr>
              <w:t>Antoni</w:t>
            </w:r>
            <w:r w:rsidR="00F03432" w:rsidRPr="00C60D9A">
              <w:rPr>
                <w:bCs/>
                <w:color w:val="000000"/>
                <w:sz w:val="24"/>
                <w:szCs w:val="24"/>
              </w:rPr>
              <w:t>,</w:t>
            </w:r>
            <w:r w:rsidR="0000141B" w:rsidRPr="00C60D9A">
              <w:rPr>
                <w:bCs/>
                <w:color w:val="000000"/>
                <w:sz w:val="24"/>
                <w:szCs w:val="24"/>
              </w:rPr>
              <w:t xml:space="preserve"> Wydawnictwo </w:t>
            </w:r>
            <w:proofErr w:type="spellStart"/>
            <w:r w:rsidR="0000141B" w:rsidRPr="00C60D9A">
              <w:rPr>
                <w:bCs/>
                <w:color w:val="000000"/>
                <w:sz w:val="24"/>
                <w:szCs w:val="24"/>
              </w:rPr>
              <w:t>Astrum</w:t>
            </w:r>
            <w:proofErr w:type="spellEnd"/>
            <w:r w:rsidR="003877C8" w:rsidRPr="00C60D9A">
              <w:rPr>
                <w:bCs/>
                <w:color w:val="000000"/>
                <w:sz w:val="24"/>
                <w:szCs w:val="24"/>
              </w:rPr>
              <w:t>,</w:t>
            </w:r>
            <w:r w:rsidR="0000141B" w:rsidRPr="00C60D9A">
              <w:rPr>
                <w:bCs/>
                <w:color w:val="000000"/>
                <w:sz w:val="24"/>
                <w:szCs w:val="24"/>
              </w:rPr>
              <w:t> 2003</w:t>
            </w:r>
            <w:r w:rsidR="00063E59" w:rsidRPr="00C60D9A">
              <w:rPr>
                <w:bCs/>
                <w:color w:val="000000"/>
                <w:sz w:val="24"/>
                <w:szCs w:val="24"/>
              </w:rPr>
              <w:t>.</w:t>
            </w:r>
          </w:p>
          <w:p w:rsidR="00C32F9B" w:rsidRPr="00C60D9A" w:rsidRDefault="00732862" w:rsidP="00F03432">
            <w:pPr>
              <w:rPr>
                <w:sz w:val="24"/>
                <w:szCs w:val="24"/>
              </w:rPr>
            </w:pPr>
            <w:r w:rsidRPr="00C60D9A">
              <w:rPr>
                <w:bCs/>
                <w:color w:val="000000"/>
                <w:sz w:val="24"/>
                <w:szCs w:val="24"/>
              </w:rPr>
              <w:t>3.</w:t>
            </w:r>
            <w:r w:rsidR="00F03432" w:rsidRPr="00C60D9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60D9A">
              <w:rPr>
                <w:bCs/>
                <w:sz w:val="24"/>
                <w:szCs w:val="24"/>
              </w:rPr>
              <w:t>Efektywna komunikacja pisemna w biznesie</w:t>
            </w:r>
            <w:r w:rsidR="00F03432" w:rsidRPr="00C60D9A"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C60D9A">
              <w:rPr>
                <w:bCs/>
                <w:color w:val="000000"/>
                <w:sz w:val="24"/>
                <w:szCs w:val="24"/>
              </w:rPr>
              <w:t xml:space="preserve">Garrett Paula, </w:t>
            </w:r>
            <w:proofErr w:type="spellStart"/>
            <w:r w:rsidRPr="00C60D9A">
              <w:rPr>
                <w:bCs/>
                <w:color w:val="000000"/>
                <w:sz w:val="24"/>
                <w:szCs w:val="24"/>
              </w:rPr>
              <w:t>Dennis</w:t>
            </w:r>
            <w:proofErr w:type="spellEnd"/>
            <w:r w:rsidRPr="00C60D9A">
              <w:rPr>
                <w:bCs/>
                <w:color w:val="000000"/>
                <w:sz w:val="24"/>
                <w:szCs w:val="24"/>
              </w:rPr>
              <w:t xml:space="preserve"> Steve </w:t>
            </w:r>
            <w:r w:rsidR="00F03432" w:rsidRPr="00C60D9A">
              <w:rPr>
                <w:color w:val="000000"/>
                <w:sz w:val="24"/>
                <w:szCs w:val="24"/>
              </w:rPr>
              <w:br/>
            </w:r>
            <w:r w:rsidRPr="00C60D9A">
              <w:rPr>
                <w:color w:val="000000"/>
                <w:sz w:val="24"/>
                <w:szCs w:val="24"/>
              </w:rPr>
              <w:t>Wydawca:  </w:t>
            </w:r>
            <w:r w:rsidRPr="00C60D9A">
              <w:rPr>
                <w:bCs/>
                <w:color w:val="000000"/>
                <w:sz w:val="24"/>
                <w:szCs w:val="24"/>
              </w:rPr>
              <w:t>K.E. Liber</w:t>
            </w:r>
            <w:r w:rsidR="003877C8" w:rsidRPr="00C60D9A">
              <w:rPr>
                <w:bCs/>
                <w:color w:val="000000"/>
                <w:sz w:val="24"/>
                <w:szCs w:val="24"/>
              </w:rPr>
              <w:t>,</w:t>
            </w:r>
            <w:r w:rsidRPr="00C60D9A">
              <w:rPr>
                <w:bCs/>
                <w:color w:val="000000"/>
                <w:sz w:val="24"/>
                <w:szCs w:val="24"/>
              </w:rPr>
              <w:t>  2004</w:t>
            </w:r>
            <w:r w:rsidR="00063E59" w:rsidRPr="00C60D9A">
              <w:rPr>
                <w:bCs/>
                <w:color w:val="000000"/>
                <w:sz w:val="24"/>
                <w:szCs w:val="24"/>
              </w:rPr>
              <w:t>.</w:t>
            </w:r>
            <w:r w:rsidRPr="00C60D9A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32F9B" w:rsidRPr="00C60D9A">
        <w:tc>
          <w:tcPr>
            <w:tcW w:w="2448" w:type="dxa"/>
          </w:tcPr>
          <w:p w:rsidR="00C32F9B" w:rsidRPr="00C60D9A" w:rsidRDefault="00C32F9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 xml:space="preserve">Literatura </w:t>
            </w:r>
            <w:r w:rsidR="00565718" w:rsidRPr="00C60D9A">
              <w:rPr>
                <w:sz w:val="24"/>
                <w:szCs w:val="24"/>
              </w:rPr>
              <w:t>uzupełniająca</w:t>
            </w:r>
          </w:p>
          <w:p w:rsidR="00C32F9B" w:rsidRPr="00C60D9A" w:rsidRDefault="00C32F9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F03432" w:rsidRPr="00C60D9A" w:rsidRDefault="00F03432" w:rsidP="00943F38">
            <w:pPr>
              <w:pStyle w:val="Bezodstpw"/>
            </w:pPr>
            <w:r w:rsidRPr="00C60D9A">
              <w:t>1.</w:t>
            </w:r>
            <w:r w:rsidR="00063E59" w:rsidRPr="00C60D9A">
              <w:t xml:space="preserve"> </w:t>
            </w:r>
            <w:r w:rsidRPr="00C60D9A">
              <w:t xml:space="preserve">Korespondencja służbowa Poradnik dla studentów </w:t>
            </w:r>
            <w:proofErr w:type="spellStart"/>
            <w:r w:rsidRPr="00C60D9A">
              <w:t>Gierz</w:t>
            </w:r>
            <w:proofErr w:type="spellEnd"/>
            <w:r w:rsidRPr="00C60D9A">
              <w:t xml:space="preserve"> Wiesław,  Gdańska Wyższa Szkoła Humanistyczna,  2001</w:t>
            </w:r>
            <w:r w:rsidR="00063E59" w:rsidRPr="00C60D9A">
              <w:t>.</w:t>
            </w:r>
          </w:p>
          <w:p w:rsidR="00C32F9B" w:rsidRPr="00C60D9A" w:rsidRDefault="00F03432" w:rsidP="00943F38">
            <w:pPr>
              <w:pStyle w:val="Bezodstpw"/>
            </w:pPr>
            <w:r w:rsidRPr="00C60D9A">
              <w:t>2.</w:t>
            </w:r>
            <w:r w:rsidR="00BD382F" w:rsidRPr="00C60D9A">
              <w:t xml:space="preserve"> Mowa ciała w pracy, Hartley Mary, Wydawnictwo Jedność, 2004</w:t>
            </w:r>
            <w:r w:rsidR="00063E59" w:rsidRPr="00C60D9A">
              <w:t>.</w:t>
            </w:r>
          </w:p>
        </w:tc>
      </w:tr>
    </w:tbl>
    <w:p w:rsidR="00BD382F" w:rsidRPr="00C60D9A" w:rsidRDefault="00BD382F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565718" w:rsidRPr="00C60D9A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5718" w:rsidRPr="00C60D9A" w:rsidRDefault="00565718" w:rsidP="005E010A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65718" w:rsidRPr="00C60D9A" w:rsidRDefault="00BF101B" w:rsidP="00BF101B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 xml:space="preserve">Metody praktyczne </w:t>
            </w:r>
            <w:r w:rsidR="003877C8" w:rsidRPr="00C60D9A">
              <w:rPr>
                <w:sz w:val="24"/>
                <w:szCs w:val="24"/>
              </w:rPr>
              <w:t>– realizacja zadań powierzonych przez zakładowego opiekuna praktyk</w:t>
            </w:r>
          </w:p>
        </w:tc>
      </w:tr>
      <w:tr w:rsidR="00565718" w:rsidRPr="00C60D9A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Pr="00C60D9A" w:rsidRDefault="00565718" w:rsidP="005E010A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Pr="00C60D9A" w:rsidRDefault="00565718" w:rsidP="005E010A">
            <w:pPr>
              <w:jc w:val="center"/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Nr efektu kształcenia</w:t>
            </w:r>
          </w:p>
        </w:tc>
      </w:tr>
      <w:tr w:rsidR="00565718" w:rsidRPr="00C60D9A">
        <w:tc>
          <w:tcPr>
            <w:tcW w:w="8208" w:type="dxa"/>
            <w:gridSpan w:val="3"/>
          </w:tcPr>
          <w:p w:rsidR="00565718" w:rsidRPr="00C60D9A" w:rsidRDefault="009F6C4C" w:rsidP="009F6C4C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Raport</w:t>
            </w:r>
            <w:r w:rsidR="00371951" w:rsidRPr="00C60D9A">
              <w:rPr>
                <w:sz w:val="24"/>
                <w:szCs w:val="24"/>
              </w:rPr>
              <w:t xml:space="preserve"> z zakresu </w:t>
            </w:r>
            <w:r w:rsidRPr="00C60D9A">
              <w:rPr>
                <w:sz w:val="24"/>
                <w:szCs w:val="24"/>
              </w:rPr>
              <w:t>odbytej praktyki zawodowej</w:t>
            </w:r>
          </w:p>
        </w:tc>
        <w:tc>
          <w:tcPr>
            <w:tcW w:w="1800" w:type="dxa"/>
          </w:tcPr>
          <w:p w:rsidR="00565718" w:rsidRPr="00C60D9A" w:rsidRDefault="00C502A4" w:rsidP="005E010A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0</w:t>
            </w:r>
            <w:r w:rsidR="00086AC9" w:rsidRPr="00C60D9A">
              <w:rPr>
                <w:sz w:val="24"/>
                <w:szCs w:val="24"/>
              </w:rPr>
              <w:t>1</w:t>
            </w:r>
            <w:r w:rsidR="00C60D9A">
              <w:rPr>
                <w:sz w:val="24"/>
                <w:szCs w:val="24"/>
              </w:rPr>
              <w:t>-04</w:t>
            </w:r>
          </w:p>
        </w:tc>
      </w:tr>
      <w:tr w:rsidR="00565718" w:rsidRPr="00C60D9A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565718" w:rsidRPr="00C60D9A" w:rsidRDefault="00A46DAF" w:rsidP="00EE0831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 xml:space="preserve">Egzamin z </w:t>
            </w:r>
            <w:r w:rsidR="00EE0831" w:rsidRPr="00C60D9A">
              <w:rPr>
                <w:sz w:val="24"/>
                <w:szCs w:val="24"/>
              </w:rPr>
              <w:t>praktyki zawodowej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565718" w:rsidRPr="00C60D9A" w:rsidRDefault="00C502A4" w:rsidP="005E010A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0</w:t>
            </w:r>
            <w:r w:rsidR="00086AC9" w:rsidRPr="00C60D9A">
              <w:rPr>
                <w:sz w:val="24"/>
                <w:szCs w:val="24"/>
              </w:rPr>
              <w:t>2</w:t>
            </w:r>
            <w:r w:rsidR="00C60D9A">
              <w:rPr>
                <w:sz w:val="24"/>
                <w:szCs w:val="24"/>
              </w:rPr>
              <w:t>-04</w:t>
            </w:r>
          </w:p>
        </w:tc>
      </w:tr>
      <w:tr w:rsidR="00EE0831" w:rsidRPr="00C60D9A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EE0831" w:rsidRPr="00C60D9A" w:rsidRDefault="00EE0831" w:rsidP="005E010A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Forma i warunki zaliczenia</w:t>
            </w:r>
          </w:p>
          <w:p w:rsidR="00EE0831" w:rsidRPr="00C60D9A" w:rsidRDefault="00EE0831" w:rsidP="005E010A">
            <w:pPr>
              <w:rPr>
                <w:sz w:val="24"/>
                <w:szCs w:val="24"/>
              </w:rPr>
            </w:pPr>
          </w:p>
          <w:p w:rsidR="00EE0831" w:rsidRPr="00C60D9A" w:rsidRDefault="00EE0831" w:rsidP="005E010A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E0831" w:rsidRPr="00C60D9A" w:rsidRDefault="00EE0831" w:rsidP="006A2538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Średnia arytmetyczna z:</w:t>
            </w:r>
          </w:p>
          <w:p w:rsidR="00EE0831" w:rsidRPr="00C60D9A" w:rsidRDefault="00EE0831" w:rsidP="006A2538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raportu z praktyki</w:t>
            </w:r>
            <w:r w:rsidRPr="00C60D9A">
              <w:rPr>
                <w:sz w:val="24"/>
                <w:szCs w:val="24"/>
                <w:vertAlign w:val="superscript"/>
              </w:rPr>
              <w:t xml:space="preserve"> </w:t>
            </w:r>
            <w:r w:rsidRPr="00C60D9A">
              <w:rPr>
                <w:sz w:val="24"/>
                <w:szCs w:val="24"/>
              </w:rPr>
              <w:t>zawodowej</w:t>
            </w:r>
          </w:p>
          <w:p w:rsidR="00EE0831" w:rsidRPr="00C60D9A" w:rsidRDefault="00EE0831" w:rsidP="006A2538">
            <w:pPr>
              <w:rPr>
                <w:sz w:val="24"/>
                <w:szCs w:val="24"/>
              </w:rPr>
            </w:pPr>
            <w:r w:rsidRPr="00C60D9A">
              <w:rPr>
                <w:sz w:val="24"/>
                <w:szCs w:val="24"/>
              </w:rPr>
              <w:t>egzaminu z praktyki zawodowej</w:t>
            </w:r>
          </w:p>
        </w:tc>
      </w:tr>
    </w:tbl>
    <w:p w:rsidR="00086AC9" w:rsidRDefault="00086AC9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C60D9A" w:rsidRPr="00B42941" w:rsidTr="00712F6B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60D9A" w:rsidRPr="00B42941" w:rsidRDefault="00C60D9A" w:rsidP="00712F6B">
            <w:pPr>
              <w:jc w:val="center"/>
              <w:rPr>
                <w:b/>
                <w:sz w:val="24"/>
                <w:szCs w:val="24"/>
              </w:rPr>
            </w:pPr>
          </w:p>
          <w:p w:rsidR="00C60D9A" w:rsidRPr="00B42941" w:rsidRDefault="00C60D9A" w:rsidP="00712F6B">
            <w:pPr>
              <w:jc w:val="center"/>
              <w:rPr>
                <w:b/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NAKŁAD PRACY STUDENTA</w:t>
            </w:r>
          </w:p>
          <w:p w:rsidR="00C60D9A" w:rsidRPr="00B42941" w:rsidRDefault="00C60D9A" w:rsidP="00712F6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60D9A" w:rsidRPr="00B42941" w:rsidTr="00712F6B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C60D9A" w:rsidRPr="00B42941" w:rsidRDefault="00C60D9A" w:rsidP="00712F6B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C60D9A" w:rsidRPr="00B42941" w:rsidRDefault="00C60D9A" w:rsidP="00712F6B">
            <w:pPr>
              <w:jc w:val="center"/>
              <w:rPr>
                <w:color w:val="FF0000"/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 xml:space="preserve">Liczba godzin  </w:t>
            </w:r>
          </w:p>
        </w:tc>
      </w:tr>
      <w:tr w:rsidR="00C60D9A" w:rsidRPr="00B42941" w:rsidTr="00712F6B">
        <w:trPr>
          <w:trHeight w:val="262"/>
        </w:trPr>
        <w:tc>
          <w:tcPr>
            <w:tcW w:w="5211" w:type="dxa"/>
          </w:tcPr>
          <w:p w:rsidR="00C60D9A" w:rsidRPr="00B42941" w:rsidRDefault="00C60D9A" w:rsidP="00712F6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C60D9A" w:rsidRPr="00B42941" w:rsidRDefault="00C60D9A" w:rsidP="00712F6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0</w:t>
            </w:r>
          </w:p>
        </w:tc>
      </w:tr>
      <w:tr w:rsidR="00C60D9A" w:rsidRPr="00B42941" w:rsidTr="00712F6B">
        <w:trPr>
          <w:trHeight w:val="262"/>
        </w:trPr>
        <w:tc>
          <w:tcPr>
            <w:tcW w:w="5211" w:type="dxa"/>
          </w:tcPr>
          <w:p w:rsidR="00C60D9A" w:rsidRPr="00B42941" w:rsidRDefault="00C60D9A" w:rsidP="00712F6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C60D9A" w:rsidRPr="00B42941" w:rsidRDefault="00C60D9A" w:rsidP="00712F6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0</w:t>
            </w:r>
          </w:p>
        </w:tc>
      </w:tr>
      <w:tr w:rsidR="00C60D9A" w:rsidRPr="00B42941" w:rsidTr="00943F38">
        <w:trPr>
          <w:trHeight w:val="523"/>
        </w:trPr>
        <w:tc>
          <w:tcPr>
            <w:tcW w:w="5211" w:type="dxa"/>
          </w:tcPr>
          <w:p w:rsidR="00C60D9A" w:rsidRPr="00B42941" w:rsidRDefault="00C60D9A" w:rsidP="00712F6B">
            <w:pPr>
              <w:rPr>
                <w:sz w:val="24"/>
                <w:szCs w:val="24"/>
                <w:vertAlign w:val="superscript"/>
              </w:rPr>
            </w:pPr>
            <w:r w:rsidRPr="00B42941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C60D9A" w:rsidRPr="00B42941" w:rsidRDefault="00C60D9A" w:rsidP="00712F6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0</w:t>
            </w:r>
          </w:p>
        </w:tc>
      </w:tr>
      <w:tr w:rsidR="00C60D9A" w:rsidRPr="00B42941" w:rsidTr="00712F6B">
        <w:trPr>
          <w:trHeight w:val="262"/>
        </w:trPr>
        <w:tc>
          <w:tcPr>
            <w:tcW w:w="5211" w:type="dxa"/>
          </w:tcPr>
          <w:p w:rsidR="00C60D9A" w:rsidRPr="00B42941" w:rsidRDefault="00C60D9A" w:rsidP="00712F6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C60D9A" w:rsidRPr="00B42941" w:rsidRDefault="00C60D9A" w:rsidP="00712F6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0</w:t>
            </w:r>
          </w:p>
        </w:tc>
      </w:tr>
      <w:tr w:rsidR="00C60D9A" w:rsidRPr="00B42941" w:rsidTr="00712F6B">
        <w:trPr>
          <w:trHeight w:val="262"/>
        </w:trPr>
        <w:tc>
          <w:tcPr>
            <w:tcW w:w="5211" w:type="dxa"/>
          </w:tcPr>
          <w:p w:rsidR="00C60D9A" w:rsidRPr="00B42941" w:rsidRDefault="00C60D9A" w:rsidP="00712F6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Przygotowanie projektu / eseju / itp.</w:t>
            </w:r>
            <w:r w:rsidRPr="00B42941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C60D9A" w:rsidRPr="00B42941" w:rsidRDefault="00C60D9A" w:rsidP="00712F6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15</w:t>
            </w:r>
          </w:p>
        </w:tc>
      </w:tr>
      <w:tr w:rsidR="00C60D9A" w:rsidRPr="00B42941" w:rsidTr="00712F6B">
        <w:trPr>
          <w:trHeight w:val="262"/>
        </w:trPr>
        <w:tc>
          <w:tcPr>
            <w:tcW w:w="5211" w:type="dxa"/>
          </w:tcPr>
          <w:p w:rsidR="00C60D9A" w:rsidRPr="00B42941" w:rsidRDefault="00C60D9A" w:rsidP="00712F6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C60D9A" w:rsidRPr="00B42941" w:rsidRDefault="00C60D9A" w:rsidP="00712F6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20</w:t>
            </w:r>
          </w:p>
        </w:tc>
      </w:tr>
      <w:tr w:rsidR="00C60D9A" w:rsidRPr="00B42941" w:rsidTr="00712F6B">
        <w:trPr>
          <w:trHeight w:val="262"/>
        </w:trPr>
        <w:tc>
          <w:tcPr>
            <w:tcW w:w="5211" w:type="dxa"/>
          </w:tcPr>
          <w:p w:rsidR="00C60D9A" w:rsidRPr="00B42941" w:rsidRDefault="00C60D9A" w:rsidP="00712F6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C60D9A" w:rsidRPr="00B42941" w:rsidRDefault="00C60D9A" w:rsidP="00712F6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1</w:t>
            </w:r>
          </w:p>
        </w:tc>
      </w:tr>
      <w:tr w:rsidR="00C60D9A" w:rsidRPr="00B42941" w:rsidTr="00712F6B">
        <w:trPr>
          <w:trHeight w:val="262"/>
        </w:trPr>
        <w:tc>
          <w:tcPr>
            <w:tcW w:w="5211" w:type="dxa"/>
          </w:tcPr>
          <w:p w:rsidR="00C60D9A" w:rsidRPr="00B42941" w:rsidRDefault="00C60D9A" w:rsidP="00712F6B">
            <w:pPr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Inne (praktyka) + przygotowanie do pracy</w:t>
            </w:r>
          </w:p>
        </w:tc>
        <w:tc>
          <w:tcPr>
            <w:tcW w:w="4797" w:type="dxa"/>
          </w:tcPr>
          <w:p w:rsidR="00C60D9A" w:rsidRPr="00B42941" w:rsidRDefault="00C60D9A" w:rsidP="00712F6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515</w:t>
            </w:r>
          </w:p>
        </w:tc>
      </w:tr>
      <w:tr w:rsidR="00C60D9A" w:rsidRPr="00B42941" w:rsidTr="00712F6B">
        <w:trPr>
          <w:trHeight w:val="262"/>
        </w:trPr>
        <w:tc>
          <w:tcPr>
            <w:tcW w:w="5211" w:type="dxa"/>
          </w:tcPr>
          <w:p w:rsidR="00C60D9A" w:rsidRPr="00B42941" w:rsidRDefault="00C60D9A" w:rsidP="00712F6B">
            <w:pPr>
              <w:rPr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C60D9A" w:rsidRPr="00B42941" w:rsidRDefault="00C60D9A" w:rsidP="00712F6B">
            <w:pPr>
              <w:jc w:val="center"/>
              <w:rPr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551</w:t>
            </w:r>
          </w:p>
        </w:tc>
      </w:tr>
      <w:tr w:rsidR="00C60D9A" w:rsidRPr="00B42941" w:rsidTr="00712F6B">
        <w:trPr>
          <w:trHeight w:val="236"/>
        </w:trPr>
        <w:tc>
          <w:tcPr>
            <w:tcW w:w="5211" w:type="dxa"/>
            <w:shd w:val="clear" w:color="auto" w:fill="C0C0C0"/>
          </w:tcPr>
          <w:p w:rsidR="00C60D9A" w:rsidRPr="00B42941" w:rsidRDefault="00C60D9A" w:rsidP="00712F6B">
            <w:pPr>
              <w:rPr>
                <w:b/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C60D9A" w:rsidRPr="00B42941" w:rsidRDefault="00C60D9A" w:rsidP="00712F6B">
            <w:pPr>
              <w:jc w:val="center"/>
              <w:rPr>
                <w:b/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22</w:t>
            </w:r>
          </w:p>
        </w:tc>
      </w:tr>
      <w:tr w:rsidR="00C60D9A" w:rsidRPr="00B42941" w:rsidTr="00712F6B">
        <w:trPr>
          <w:trHeight w:val="262"/>
        </w:trPr>
        <w:tc>
          <w:tcPr>
            <w:tcW w:w="5211" w:type="dxa"/>
            <w:shd w:val="clear" w:color="auto" w:fill="C0C0C0"/>
          </w:tcPr>
          <w:p w:rsidR="00C60D9A" w:rsidRPr="00B42941" w:rsidRDefault="00C60D9A" w:rsidP="00712F6B">
            <w:pPr>
              <w:rPr>
                <w:sz w:val="24"/>
                <w:szCs w:val="24"/>
                <w:vertAlign w:val="superscript"/>
              </w:rPr>
            </w:pPr>
            <w:r w:rsidRPr="00B42941">
              <w:rPr>
                <w:sz w:val="24"/>
                <w:szCs w:val="24"/>
              </w:rPr>
              <w:t>Liczba p. ECTS związana z zajęciami praktycznymi</w:t>
            </w:r>
            <w:r w:rsidRPr="00B42941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C60D9A" w:rsidRPr="00B42941" w:rsidRDefault="00C60D9A" w:rsidP="00712F6B">
            <w:pPr>
              <w:jc w:val="center"/>
              <w:rPr>
                <w:b/>
                <w:sz w:val="24"/>
                <w:szCs w:val="24"/>
              </w:rPr>
            </w:pPr>
            <w:r w:rsidRPr="00B42941">
              <w:rPr>
                <w:b/>
                <w:sz w:val="24"/>
                <w:szCs w:val="24"/>
              </w:rPr>
              <w:t>19,3</w:t>
            </w:r>
          </w:p>
        </w:tc>
      </w:tr>
      <w:tr w:rsidR="00C60D9A" w:rsidRPr="00B42941" w:rsidTr="00712F6B">
        <w:trPr>
          <w:trHeight w:val="262"/>
        </w:trPr>
        <w:tc>
          <w:tcPr>
            <w:tcW w:w="5211" w:type="dxa"/>
            <w:shd w:val="clear" w:color="auto" w:fill="C0C0C0"/>
          </w:tcPr>
          <w:p w:rsidR="00C60D9A" w:rsidRPr="00B42941" w:rsidRDefault="00C60D9A" w:rsidP="00712F6B">
            <w:pPr>
              <w:rPr>
                <w:b/>
                <w:sz w:val="24"/>
                <w:szCs w:val="24"/>
              </w:rPr>
            </w:pPr>
            <w:r w:rsidRPr="00B42941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C60D9A" w:rsidRPr="00943F38" w:rsidRDefault="00943F38" w:rsidP="00712F6B">
            <w:pPr>
              <w:jc w:val="center"/>
              <w:rPr>
                <w:b/>
                <w:sz w:val="24"/>
                <w:szCs w:val="24"/>
              </w:rPr>
            </w:pPr>
            <w:r w:rsidRPr="00943F38">
              <w:rPr>
                <w:b/>
                <w:sz w:val="24"/>
                <w:szCs w:val="24"/>
              </w:rPr>
              <w:t>20,6</w:t>
            </w:r>
          </w:p>
        </w:tc>
      </w:tr>
    </w:tbl>
    <w:p w:rsidR="00FA3533" w:rsidRPr="00C60D9A" w:rsidRDefault="00FA3533" w:rsidP="00943F38">
      <w:pPr>
        <w:pStyle w:val="Default"/>
        <w:rPr>
          <w:rFonts w:ascii="Times New Roman" w:hAnsi="Times New Roman"/>
          <w:b/>
          <w:szCs w:val="24"/>
        </w:rPr>
      </w:pPr>
    </w:p>
    <w:sectPr w:rsidR="00FA3533" w:rsidRPr="00C60D9A" w:rsidSect="000B2DA0">
      <w:footerReference w:type="even" r:id="rId8"/>
      <w:footerReference w:type="default" r:id="rId9"/>
      <w:pgSz w:w="11906" w:h="16838"/>
      <w:pgMar w:top="992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B6" w:rsidRDefault="00B15DB6">
      <w:r>
        <w:separator/>
      </w:r>
    </w:p>
  </w:endnote>
  <w:endnote w:type="continuationSeparator" w:id="0">
    <w:p w:rsidR="00B15DB6" w:rsidRDefault="00B1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A52C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A52C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3F3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B6" w:rsidRDefault="00B15DB6">
      <w:r>
        <w:separator/>
      </w:r>
    </w:p>
  </w:footnote>
  <w:footnote w:type="continuationSeparator" w:id="0">
    <w:p w:rsidR="00B15DB6" w:rsidRDefault="00B15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C5CBC"/>
    <w:multiLevelType w:val="singleLevel"/>
    <w:tmpl w:val="B84CD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6">
    <w:nsid w:val="186A3DCA"/>
    <w:multiLevelType w:val="hybridMultilevel"/>
    <w:tmpl w:val="A70C21AE"/>
    <w:lvl w:ilvl="0" w:tplc="FC82AF60">
      <w:start w:val="1"/>
      <w:numFmt w:val="decimal"/>
      <w:lvlText w:val="%1."/>
      <w:lvlJc w:val="left"/>
      <w:pPr>
        <w:ind w:left="432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0566A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2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4A1276"/>
    <w:multiLevelType w:val="hybridMultilevel"/>
    <w:tmpl w:val="EFDC91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9877EFB"/>
    <w:multiLevelType w:val="hybridMultilevel"/>
    <w:tmpl w:val="B4F6EB1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0B20CE"/>
    <w:multiLevelType w:val="hybridMultilevel"/>
    <w:tmpl w:val="8BEC4116"/>
    <w:lvl w:ilvl="0" w:tplc="B30A1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2E23F8"/>
    <w:multiLevelType w:val="multilevel"/>
    <w:tmpl w:val="377A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2"/>
  </w:num>
  <w:num w:numId="7">
    <w:abstractNumId w:val="20"/>
  </w:num>
  <w:num w:numId="8">
    <w:abstractNumId w:val="0"/>
  </w:num>
  <w:num w:numId="9">
    <w:abstractNumId w:val="18"/>
  </w:num>
  <w:num w:numId="10">
    <w:abstractNumId w:val="22"/>
  </w:num>
  <w:num w:numId="11">
    <w:abstractNumId w:val="15"/>
  </w:num>
  <w:num w:numId="12">
    <w:abstractNumId w:val="7"/>
  </w:num>
  <w:num w:numId="13">
    <w:abstractNumId w:val="13"/>
  </w:num>
  <w:num w:numId="14">
    <w:abstractNumId w:val="3"/>
  </w:num>
  <w:num w:numId="15">
    <w:abstractNumId w:val="21"/>
  </w:num>
  <w:num w:numId="16">
    <w:abstractNumId w:val="9"/>
  </w:num>
  <w:num w:numId="17">
    <w:abstractNumId w:val="24"/>
  </w:num>
  <w:num w:numId="18">
    <w:abstractNumId w:val="17"/>
  </w:num>
  <w:num w:numId="19">
    <w:abstractNumId w:val="23"/>
  </w:num>
  <w:num w:numId="20">
    <w:abstractNumId w:val="19"/>
  </w:num>
  <w:num w:numId="21">
    <w:abstractNumId w:val="1"/>
    <w:lvlOverride w:ilvl="0">
      <w:startOverride w:val="1"/>
    </w:lvlOverride>
  </w:num>
  <w:num w:numId="22">
    <w:abstractNumId w:val="14"/>
  </w:num>
  <w:num w:numId="23">
    <w:abstractNumId w:val="8"/>
  </w:num>
  <w:num w:numId="24">
    <w:abstractNumId w:val="16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916"/>
    <w:rsid w:val="0000141B"/>
    <w:rsid w:val="00040D48"/>
    <w:rsid w:val="00063E59"/>
    <w:rsid w:val="000835C7"/>
    <w:rsid w:val="00086AC9"/>
    <w:rsid w:val="000A01B2"/>
    <w:rsid w:val="000B063F"/>
    <w:rsid w:val="000B25BB"/>
    <w:rsid w:val="000B2DA0"/>
    <w:rsid w:val="000F32EF"/>
    <w:rsid w:val="00140593"/>
    <w:rsid w:val="00143F4D"/>
    <w:rsid w:val="00162857"/>
    <w:rsid w:val="00173D48"/>
    <w:rsid w:val="001B6BE2"/>
    <w:rsid w:val="001D49B2"/>
    <w:rsid w:val="00202416"/>
    <w:rsid w:val="00243030"/>
    <w:rsid w:val="00264948"/>
    <w:rsid w:val="002E7751"/>
    <w:rsid w:val="003036BB"/>
    <w:rsid w:val="00354BCC"/>
    <w:rsid w:val="00362DF1"/>
    <w:rsid w:val="00371951"/>
    <w:rsid w:val="00385CB0"/>
    <w:rsid w:val="003877C8"/>
    <w:rsid w:val="003B6222"/>
    <w:rsid w:val="003D1073"/>
    <w:rsid w:val="003D4BA8"/>
    <w:rsid w:val="003E7612"/>
    <w:rsid w:val="003F7FDC"/>
    <w:rsid w:val="0041601A"/>
    <w:rsid w:val="004253A0"/>
    <w:rsid w:val="0043490F"/>
    <w:rsid w:val="0045611C"/>
    <w:rsid w:val="004649F8"/>
    <w:rsid w:val="00487889"/>
    <w:rsid w:val="004C3DEC"/>
    <w:rsid w:val="004D5610"/>
    <w:rsid w:val="004E34C4"/>
    <w:rsid w:val="004F018E"/>
    <w:rsid w:val="00565718"/>
    <w:rsid w:val="0058485C"/>
    <w:rsid w:val="005D5D66"/>
    <w:rsid w:val="005E010A"/>
    <w:rsid w:val="005E7E13"/>
    <w:rsid w:val="005F39B0"/>
    <w:rsid w:val="005F5203"/>
    <w:rsid w:val="005F6E91"/>
    <w:rsid w:val="00636829"/>
    <w:rsid w:val="00643CFC"/>
    <w:rsid w:val="0067486A"/>
    <w:rsid w:val="0069376E"/>
    <w:rsid w:val="006D73BD"/>
    <w:rsid w:val="006E66AC"/>
    <w:rsid w:val="00724143"/>
    <w:rsid w:val="00732862"/>
    <w:rsid w:val="007351F4"/>
    <w:rsid w:val="0074288E"/>
    <w:rsid w:val="00742916"/>
    <w:rsid w:val="0074563B"/>
    <w:rsid w:val="008134EB"/>
    <w:rsid w:val="008C44AA"/>
    <w:rsid w:val="008D43A6"/>
    <w:rsid w:val="00923B47"/>
    <w:rsid w:val="00943F38"/>
    <w:rsid w:val="00944297"/>
    <w:rsid w:val="00967D9D"/>
    <w:rsid w:val="009F6C4C"/>
    <w:rsid w:val="00A262CC"/>
    <w:rsid w:val="00A46DAF"/>
    <w:rsid w:val="00A52C03"/>
    <w:rsid w:val="00A813C8"/>
    <w:rsid w:val="00A91A6C"/>
    <w:rsid w:val="00AB39B8"/>
    <w:rsid w:val="00AB7FA5"/>
    <w:rsid w:val="00AF5FE2"/>
    <w:rsid w:val="00B01E31"/>
    <w:rsid w:val="00B15DB6"/>
    <w:rsid w:val="00B2097B"/>
    <w:rsid w:val="00B671BE"/>
    <w:rsid w:val="00B71297"/>
    <w:rsid w:val="00B9164C"/>
    <w:rsid w:val="00BA0A76"/>
    <w:rsid w:val="00BA4056"/>
    <w:rsid w:val="00BB4673"/>
    <w:rsid w:val="00BC11E2"/>
    <w:rsid w:val="00BC6C02"/>
    <w:rsid w:val="00BD382F"/>
    <w:rsid w:val="00BE2E02"/>
    <w:rsid w:val="00BF101B"/>
    <w:rsid w:val="00C07BA5"/>
    <w:rsid w:val="00C102A9"/>
    <w:rsid w:val="00C24115"/>
    <w:rsid w:val="00C32F9B"/>
    <w:rsid w:val="00C502A4"/>
    <w:rsid w:val="00C60D9A"/>
    <w:rsid w:val="00C66D8F"/>
    <w:rsid w:val="00C75B65"/>
    <w:rsid w:val="00C862C9"/>
    <w:rsid w:val="00CC4125"/>
    <w:rsid w:val="00CE3B1A"/>
    <w:rsid w:val="00CE72DA"/>
    <w:rsid w:val="00D2567D"/>
    <w:rsid w:val="00D60E63"/>
    <w:rsid w:val="00D70C81"/>
    <w:rsid w:val="00DB164F"/>
    <w:rsid w:val="00DC3DDF"/>
    <w:rsid w:val="00DC45F9"/>
    <w:rsid w:val="00DC4D5E"/>
    <w:rsid w:val="00E01C16"/>
    <w:rsid w:val="00E03B05"/>
    <w:rsid w:val="00E118FB"/>
    <w:rsid w:val="00E66558"/>
    <w:rsid w:val="00EB0B44"/>
    <w:rsid w:val="00ED5AB0"/>
    <w:rsid w:val="00EE0831"/>
    <w:rsid w:val="00F03432"/>
    <w:rsid w:val="00F1398E"/>
    <w:rsid w:val="00F457B8"/>
    <w:rsid w:val="00F832C2"/>
    <w:rsid w:val="00FA0663"/>
    <w:rsid w:val="00FA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A0"/>
  </w:style>
  <w:style w:type="paragraph" w:styleId="Nagwek1">
    <w:name w:val="heading 1"/>
    <w:basedOn w:val="Normalny"/>
    <w:next w:val="Normalny"/>
    <w:qFormat/>
    <w:rsid w:val="000B2DA0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0B2DA0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0B2DA0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0B2DA0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0B2DA0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0B2DA0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DA0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0B2DA0"/>
    <w:rPr>
      <w:b/>
    </w:rPr>
  </w:style>
  <w:style w:type="paragraph" w:styleId="NormalnyWeb">
    <w:name w:val="Normal (Web)"/>
    <w:basedOn w:val="Normalny"/>
    <w:semiHidden/>
    <w:rsid w:val="000B2DA0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0B2DA0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0B2DA0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0B2DA0"/>
    <w:pPr>
      <w:jc w:val="center"/>
    </w:pPr>
    <w:rPr>
      <w:b/>
      <w:sz w:val="24"/>
    </w:rPr>
  </w:style>
  <w:style w:type="character" w:customStyle="1" w:styleId="TytuZnak">
    <w:name w:val="Tytuł Znak"/>
    <w:rsid w:val="000B2DA0"/>
    <w:rPr>
      <w:b/>
      <w:sz w:val="24"/>
    </w:rPr>
  </w:style>
  <w:style w:type="paragraph" w:styleId="Nagwek">
    <w:name w:val="head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B2DA0"/>
  </w:style>
  <w:style w:type="paragraph" w:styleId="Stopka">
    <w:name w:val="foot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B2DA0"/>
  </w:style>
  <w:style w:type="paragraph" w:styleId="Podtytu">
    <w:name w:val="Subtitle"/>
    <w:basedOn w:val="Normalny"/>
    <w:qFormat/>
    <w:rsid w:val="000B2DA0"/>
    <w:rPr>
      <w:b/>
    </w:rPr>
  </w:style>
  <w:style w:type="paragraph" w:styleId="Akapitzlist">
    <w:name w:val="List Paragraph"/>
    <w:basedOn w:val="Normalny"/>
    <w:qFormat/>
    <w:rsid w:val="000B2DA0"/>
    <w:pPr>
      <w:ind w:left="720"/>
      <w:contextualSpacing/>
    </w:pPr>
  </w:style>
  <w:style w:type="character" w:styleId="Numerstrony">
    <w:name w:val="page number"/>
    <w:basedOn w:val="Domylnaczcionkaakapitu"/>
    <w:semiHidden/>
    <w:rsid w:val="000B2DA0"/>
  </w:style>
  <w:style w:type="paragraph" w:styleId="Tekstdymka">
    <w:name w:val="Balloon Text"/>
    <w:basedOn w:val="Normalny"/>
    <w:link w:val="TekstdymkaZnak"/>
    <w:uiPriority w:val="99"/>
    <w:semiHidden/>
    <w:unhideWhenUsed/>
    <w:rsid w:val="00354B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B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D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D66"/>
  </w:style>
  <w:style w:type="character" w:styleId="Odwoanieprzypisukocowego">
    <w:name w:val="endnote reference"/>
    <w:basedOn w:val="Domylnaczcionkaakapitu"/>
    <w:uiPriority w:val="99"/>
    <w:semiHidden/>
    <w:unhideWhenUsed/>
    <w:rsid w:val="005D5D6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F39B0"/>
    <w:rPr>
      <w:rFonts w:ascii="Arial" w:hAnsi="Arial" w:cs="Arial" w:hint="default"/>
      <w:strike w:val="0"/>
      <w:dstrike w:val="0"/>
      <w:color w:val="008080"/>
      <w:u w:val="none"/>
      <w:effect w:val="none"/>
    </w:rPr>
  </w:style>
  <w:style w:type="paragraph" w:customStyle="1" w:styleId="podtytul">
    <w:name w:val="podtytul"/>
    <w:basedOn w:val="Normalny"/>
    <w:rsid w:val="00732862"/>
    <w:pPr>
      <w:spacing w:before="100" w:beforeAutospacing="1" w:after="100" w:afterAutospacing="1" w:line="336" w:lineRule="auto"/>
    </w:pPr>
    <w:rPr>
      <w:rFonts w:ascii="Verdana" w:hAnsi="Verdana"/>
      <w:color w:val="FFFFFF"/>
    </w:rPr>
  </w:style>
  <w:style w:type="paragraph" w:styleId="Bezodstpw">
    <w:name w:val="No Spacing"/>
    <w:uiPriority w:val="1"/>
    <w:qFormat/>
    <w:rsid w:val="00943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730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0484">
                  <w:marLeft w:val="0"/>
                  <w:marRight w:val="0"/>
                  <w:marTop w:val="0"/>
                  <w:marBottom w:val="27536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single" w:sz="4" w:space="0" w:color="FFFFFF"/>
                  </w:divBdr>
                  <w:divsChild>
                    <w:div w:id="11076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13658">
      <w:bodyDiv w:val="1"/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301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siegarnia-ekonomiczna.com.pl/modules.php?name=Sklep&amp;plik=lista&amp;nazwa=osoba&amp;id=6601&amp;hthost=1&amp;store_id=2&amp;store_id=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TOSHIBA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PWSZ</cp:lastModifiedBy>
  <cp:revision>4</cp:revision>
  <cp:lastPrinted>2012-05-11T08:02:00Z</cp:lastPrinted>
  <dcterms:created xsi:type="dcterms:W3CDTF">2012-09-05T09:21:00Z</dcterms:created>
  <dcterms:modified xsi:type="dcterms:W3CDTF">2016-08-01T12:11:00Z</dcterms:modified>
</cp:coreProperties>
</file>